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DC" w:rsidRPr="004B3E0C" w:rsidRDefault="008F46DC" w:rsidP="004B3E0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B3E0C">
        <w:rPr>
          <w:rFonts w:ascii="Times New Roman" w:hAnsi="Times New Roman" w:cs="Times New Roman"/>
          <w:b/>
          <w:sz w:val="30"/>
          <w:szCs w:val="30"/>
        </w:rPr>
        <w:t>Shanghai Jiao Tong University</w:t>
      </w:r>
    </w:p>
    <w:p w:rsidR="005A3DB0" w:rsidRPr="004B3E0C" w:rsidRDefault="00074204" w:rsidP="004B3E0C">
      <w:pPr>
        <w:jc w:val="center"/>
        <w:rPr>
          <w:rFonts w:ascii="Times New Roman" w:hAnsi="Times New Roman" w:cs="Times New Roman"/>
          <w:szCs w:val="21"/>
        </w:rPr>
      </w:pPr>
      <w:r w:rsidRPr="004B3E0C">
        <w:rPr>
          <w:rFonts w:ascii="Times New Roman" w:hAnsi="Times New Roman" w:cs="Times New Roman"/>
          <w:b/>
          <w:sz w:val="30"/>
          <w:szCs w:val="30"/>
        </w:rPr>
        <w:t xml:space="preserve">Application </w:t>
      </w:r>
      <w:r w:rsidR="004B3E0C" w:rsidRPr="004B3E0C">
        <w:rPr>
          <w:rFonts w:ascii="Times New Roman" w:hAnsi="Times New Roman" w:cs="Times New Roman"/>
          <w:b/>
          <w:sz w:val="30"/>
          <w:szCs w:val="30"/>
        </w:rPr>
        <w:t>Form for Asking for Leave</w:t>
      </w:r>
      <w:r w:rsidR="004B3E0C" w:rsidRPr="004B3E0C">
        <w:rPr>
          <w:rFonts w:ascii="Times New Roman" w:hAnsi="Times New Roman" w:cs="Times New Roman"/>
          <w:b/>
          <w:szCs w:val="21"/>
        </w:rPr>
        <w:t xml:space="preserve"> </w:t>
      </w:r>
      <w:r w:rsidR="004B3E0C" w:rsidRPr="004B3E0C">
        <w:rPr>
          <w:rFonts w:ascii="Times New Roman" w:hAnsi="Times New Roman" w:cs="Times New Roman"/>
          <w:szCs w:val="21"/>
        </w:rPr>
        <w:t>(for international graduate students)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277"/>
        <w:gridCol w:w="283"/>
        <w:gridCol w:w="2693"/>
        <w:gridCol w:w="1560"/>
        <w:gridCol w:w="3506"/>
      </w:tblGrid>
      <w:tr w:rsidR="004B3E0C" w:rsidRPr="004B3E0C" w:rsidTr="004B3E0C">
        <w:trPr>
          <w:cantSplit/>
          <w:trHeight w:val="448"/>
          <w:jc w:val="center"/>
        </w:trPr>
        <w:tc>
          <w:tcPr>
            <w:tcW w:w="446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3E0C" w:rsidRPr="004B3E0C" w:rsidRDefault="004B3E0C" w:rsidP="004B3E0C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Basic  Information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Name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D51DD9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Student ID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3E0C" w:rsidRPr="004B3E0C" w:rsidTr="004B3E0C">
        <w:trPr>
          <w:cantSplit/>
          <w:trHeight w:val="271"/>
          <w:jc w:val="center"/>
        </w:trPr>
        <w:tc>
          <w:tcPr>
            <w:tcW w:w="446" w:type="dxa"/>
            <w:vMerge/>
            <w:tcBorders>
              <w:bottom w:val="nil"/>
            </w:tcBorders>
            <w:textDirection w:val="tbRlV"/>
            <w:vAlign w:val="center"/>
          </w:tcPr>
          <w:p w:rsidR="004B3E0C" w:rsidRPr="004B3E0C" w:rsidRDefault="004B3E0C" w:rsidP="004B3E0C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Gender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D51DD9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Nationality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3E0C" w:rsidRPr="004B3E0C" w:rsidTr="004B3E0C">
        <w:trPr>
          <w:cantSplit/>
          <w:trHeight w:val="378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Class</w:t>
            </w:r>
            <w:r>
              <w:rPr>
                <w:rFonts w:ascii="Times New Roman" w:eastAsia="宋体" w:hAnsi="Times New Roman" w:cs="Times New Roman"/>
                <w:bCs/>
              </w:rPr>
              <w:t xml:space="preserve"> ID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4B3E0C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Degree </w:t>
            </w:r>
            <w:r>
              <w:rPr>
                <w:rFonts w:ascii="Times New Roman" w:eastAsia="宋体" w:hAnsi="Times New Roman" w:cs="Times New Roman"/>
                <w:bCs/>
              </w:rPr>
              <w:t>Pursued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F4326A" w:rsidRPr="004B3E0C" w:rsidTr="004B3E0C">
        <w:trPr>
          <w:cantSplit/>
          <w:trHeight w:val="700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2F601A" w:rsidRPr="004B3E0C" w:rsidRDefault="002F601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Schools/</w:t>
            </w:r>
          </w:p>
          <w:p w:rsidR="00F4326A" w:rsidRPr="004B3E0C" w:rsidRDefault="002F601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Department</w:t>
            </w:r>
            <w:r w:rsidR="00530424" w:rsidRPr="004B3E0C">
              <w:rPr>
                <w:rFonts w:ascii="Times New Roman" w:eastAsia="宋体" w:hAnsi="Times New Roman" w:cs="Times New Roman"/>
                <w:bCs/>
              </w:rPr>
              <w:t>s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326A" w:rsidRPr="004B3E0C" w:rsidRDefault="002F601A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Major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326A" w:rsidRPr="004B3E0C" w:rsidTr="004B3E0C">
        <w:trPr>
          <w:cantSplit/>
          <w:trHeight w:val="393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F4326A" w:rsidRPr="004B3E0C" w:rsidRDefault="00BE219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Tel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326A" w:rsidRPr="004B3E0C" w:rsidRDefault="002F601A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Email 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326A" w:rsidRPr="004B3E0C" w:rsidTr="009356F2">
        <w:trPr>
          <w:trHeight w:val="1377"/>
          <w:jc w:val="center"/>
        </w:trPr>
        <w:tc>
          <w:tcPr>
            <w:tcW w:w="9765" w:type="dxa"/>
            <w:gridSpan w:val="6"/>
          </w:tcPr>
          <w:p w:rsidR="00F4326A" w:rsidRPr="004B3E0C" w:rsidRDefault="004B3E0C" w:rsidP="00A859BE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A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>pplication</w:t>
            </w:r>
            <w:r>
              <w:rPr>
                <w:rFonts w:ascii="Times New Roman" w:eastAsia="宋体" w:hAnsi="Times New Roman" w:cs="Times New Roman"/>
                <w:bCs/>
              </w:rPr>
              <w:t xml:space="preserve"> statement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F4326A" w:rsidRPr="004B3E0C" w:rsidRDefault="00F4326A" w:rsidP="00A859BE">
            <w:pPr>
              <w:tabs>
                <w:tab w:val="left" w:pos="2940"/>
                <w:tab w:val="right" w:pos="8931"/>
              </w:tabs>
              <w:rPr>
                <w:rFonts w:ascii="Times New Roman" w:hAnsi="Times New Roman" w:cs="Times New Roman"/>
                <w:bCs/>
              </w:rPr>
            </w:pPr>
          </w:p>
          <w:p w:rsidR="00F4326A" w:rsidRPr="004B3E0C" w:rsidRDefault="00F4326A" w:rsidP="00D51DD9">
            <w:pPr>
              <w:tabs>
                <w:tab w:val="left" w:pos="2790"/>
                <w:tab w:val="right" w:pos="8931"/>
              </w:tabs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4B3E0C">
              <w:rPr>
                <w:rFonts w:ascii="Times New Roman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Applicant</w:t>
            </w:r>
            <w:r w:rsidR="004B3E0C">
              <w:rPr>
                <w:rFonts w:ascii="Times New Roman" w:eastAsia="宋体" w:hAnsi="Times New Roman" w:cs="Times New Roman"/>
                <w:bCs/>
              </w:rPr>
              <w:t>’</w:t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s s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>ignature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:                  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Date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 /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  /   </w:t>
            </w:r>
          </w:p>
        </w:tc>
      </w:tr>
      <w:tr w:rsidR="00F4326A" w:rsidRPr="004B3E0C" w:rsidTr="005F430A">
        <w:trPr>
          <w:cantSplit/>
          <w:trHeight w:val="458"/>
          <w:jc w:val="center"/>
        </w:trPr>
        <w:tc>
          <w:tcPr>
            <w:tcW w:w="1723" w:type="dxa"/>
            <w:gridSpan w:val="2"/>
            <w:vAlign w:val="center"/>
          </w:tcPr>
          <w:p w:rsidR="00F4326A" w:rsidRPr="004B3E0C" w:rsidRDefault="00A01DA0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Leaving Period</w:t>
            </w:r>
          </w:p>
        </w:tc>
        <w:tc>
          <w:tcPr>
            <w:tcW w:w="8042" w:type="dxa"/>
            <w:gridSpan w:val="4"/>
            <w:vAlign w:val="center"/>
          </w:tcPr>
          <w:p w:rsidR="00F4326A" w:rsidRPr="004B3E0C" w:rsidRDefault="00A01DA0" w:rsidP="00A01DA0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from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 xml:space="preserve">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/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/      to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/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/</w:t>
            </w:r>
          </w:p>
        </w:tc>
      </w:tr>
      <w:tr w:rsidR="00F4326A" w:rsidRPr="004B3E0C" w:rsidTr="002F601A">
        <w:trPr>
          <w:trHeight w:val="1350"/>
          <w:jc w:val="center"/>
        </w:trPr>
        <w:tc>
          <w:tcPr>
            <w:tcW w:w="9765" w:type="dxa"/>
            <w:gridSpan w:val="6"/>
          </w:tcPr>
          <w:p w:rsidR="00F4326A" w:rsidRPr="004B3E0C" w:rsidRDefault="00614D02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supervisor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614D02" w:rsidRPr="004B3E0C" w:rsidRDefault="00614D02" w:rsidP="00614D02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614D02" w:rsidP="00614D02">
            <w:pPr>
              <w:tabs>
                <w:tab w:val="left" w:pos="6615"/>
                <w:tab w:val="right" w:pos="8931"/>
              </w:tabs>
              <w:spacing w:before="60" w:after="120"/>
              <w:ind w:firstLineChars="1700" w:firstLine="357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Date       /        /      </w:t>
            </w:r>
          </w:p>
        </w:tc>
      </w:tr>
      <w:tr w:rsidR="00F4326A" w:rsidRPr="004B3E0C" w:rsidTr="002F601A">
        <w:trPr>
          <w:jc w:val="center"/>
        </w:trPr>
        <w:tc>
          <w:tcPr>
            <w:tcW w:w="9765" w:type="dxa"/>
            <w:gridSpan w:val="6"/>
          </w:tcPr>
          <w:p w:rsidR="00F4326A" w:rsidRPr="004B3E0C" w:rsidRDefault="00614D02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School/Department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F4326A" w:rsidRPr="004B3E0C" w:rsidRDefault="00F4326A" w:rsidP="00A859BE">
            <w:pPr>
              <w:spacing w:before="120" w:after="12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F4326A" w:rsidP="00614D02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    </w:t>
            </w:r>
            <w:r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5F430A" w:rsidRPr="004B3E0C">
              <w:rPr>
                <w:rFonts w:ascii="Times New Roman" w:eastAsia="宋体" w:hAnsi="Times New Roman" w:cs="Times New Roman"/>
                <w:bCs/>
              </w:rPr>
              <w:t>:</w:t>
            </w:r>
            <w:r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(Seal)                 Date      /        /</w:t>
            </w:r>
          </w:p>
        </w:tc>
      </w:tr>
      <w:tr w:rsidR="00F4326A" w:rsidRPr="004B3E0C" w:rsidTr="009356F2">
        <w:trPr>
          <w:trHeight w:val="1237"/>
          <w:jc w:val="center"/>
        </w:trPr>
        <w:tc>
          <w:tcPr>
            <w:tcW w:w="9765" w:type="dxa"/>
            <w:gridSpan w:val="6"/>
          </w:tcPr>
          <w:p w:rsidR="00F4326A" w:rsidRPr="004B3E0C" w:rsidRDefault="004451F1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International Student Center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F4326A" w:rsidRPr="004B3E0C" w:rsidRDefault="00F4326A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F4326A" w:rsidP="00A859BE">
            <w:pPr>
              <w:tabs>
                <w:tab w:val="left" w:pos="1176"/>
                <w:tab w:val="left" w:pos="4326"/>
                <w:tab w:val="right" w:pos="8931"/>
              </w:tabs>
              <w:spacing w:before="60" w:after="12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ab/>
              <w:t xml:space="preserve">  </w:t>
            </w:r>
            <w:r w:rsidR="004451F1"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5F430A" w:rsidRPr="004B3E0C">
              <w:rPr>
                <w:rFonts w:ascii="Times New Roman" w:eastAsia="宋体" w:hAnsi="Times New Roman" w:cs="Times New Roman"/>
                <w:bCs/>
              </w:rPr>
              <w:t>:</w:t>
            </w:r>
            <w:r w:rsidR="004451F1" w:rsidRPr="004B3E0C">
              <w:rPr>
                <w:rFonts w:ascii="Times New Roman" w:eastAsia="宋体" w:hAnsi="Times New Roman" w:cs="Times New Roman"/>
                <w:bCs/>
              </w:rPr>
              <w:tab/>
              <w:t>(Seal)                 Date      /        /</w:t>
            </w:r>
          </w:p>
        </w:tc>
      </w:tr>
      <w:tr w:rsidR="00F4326A" w:rsidRPr="004B3E0C" w:rsidTr="004B3E0C">
        <w:trPr>
          <w:cantSplit/>
          <w:trHeight w:val="1127"/>
          <w:jc w:val="center"/>
        </w:trPr>
        <w:tc>
          <w:tcPr>
            <w:tcW w:w="1723" w:type="dxa"/>
            <w:gridSpan w:val="2"/>
            <w:vAlign w:val="center"/>
          </w:tcPr>
          <w:p w:rsidR="00F4326A" w:rsidRPr="004B3E0C" w:rsidRDefault="00F70803" w:rsidP="005F430A">
            <w:pPr>
              <w:spacing w:before="60" w:after="60"/>
              <w:jc w:val="left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Returning report</w:t>
            </w:r>
          </w:p>
        </w:tc>
        <w:tc>
          <w:tcPr>
            <w:tcW w:w="8042" w:type="dxa"/>
            <w:gridSpan w:val="4"/>
          </w:tcPr>
          <w:p w:rsidR="00F4326A" w:rsidRPr="004B3E0C" w:rsidRDefault="00F4326A" w:rsidP="00A859BE">
            <w:pPr>
              <w:spacing w:before="240" w:after="6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5F430A" w:rsidP="004B3E0C">
            <w:pPr>
              <w:spacing w:before="60" w:after="120"/>
              <w:ind w:left="5880" w:hangingChars="2800" w:hanging="588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      Signature: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 xml:space="preserve">        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  (Seal</w:t>
            </w:r>
            <w:r w:rsidR="00F70803" w:rsidRPr="004B3E0C">
              <w:rPr>
                <w:rFonts w:ascii="Times New Roman" w:eastAsia="宋体" w:hAnsi="Times New Roman" w:cs="Times New Roman"/>
                <w:bCs/>
              </w:rPr>
              <w:t xml:space="preserve"> of Academic Affairs Office</w:t>
            </w:r>
            <w:r w:rsidR="004B3E0C">
              <w:rPr>
                <w:rFonts w:ascii="Times New Roman" w:eastAsia="宋体" w:hAnsi="Times New Roman" w:cs="Times New Roman"/>
                <w:bCs/>
              </w:rPr>
              <w:t xml:space="preserve"> </w:t>
            </w:r>
            <w:r w:rsidR="0014397A" w:rsidRPr="004B3E0C">
              <w:rPr>
                <w:rFonts w:ascii="Times New Roman" w:eastAsia="宋体" w:hAnsi="Times New Roman" w:cs="Times New Roman"/>
                <w:bCs/>
              </w:rPr>
              <w:t>of</w:t>
            </w:r>
            <w:r w:rsidR="00D92245" w:rsidRPr="004B3E0C">
              <w:rPr>
                <w:rFonts w:ascii="Times New Roman" w:eastAsia="宋体" w:hAnsi="Times New Roman" w:cs="Times New Roman"/>
                <w:bCs/>
              </w:rPr>
              <w:t xml:space="preserve"> School/Department</w:t>
            </w:r>
            <w:r w:rsidRPr="004B3E0C">
              <w:rPr>
                <w:rFonts w:ascii="Times New Roman" w:eastAsia="宋体" w:hAnsi="Times New Roman" w:cs="Times New Roman"/>
                <w:bCs/>
              </w:rPr>
              <w:t>)</w:t>
            </w:r>
          </w:p>
        </w:tc>
      </w:tr>
    </w:tbl>
    <w:p w:rsidR="004B3E0C" w:rsidRDefault="0014397A" w:rsidP="00E114D1">
      <w:pPr>
        <w:spacing w:beforeLines="20" w:before="62"/>
        <w:ind w:left="720" w:hangingChars="400" w:hanging="720"/>
        <w:rPr>
          <w:rFonts w:ascii="Times New Roman" w:eastAsia="宋体" w:hAnsi="Times New Roman" w:cs="Times New Roman"/>
          <w:bCs/>
          <w:sz w:val="18"/>
          <w:szCs w:val="18"/>
        </w:rPr>
      </w:pPr>
      <w:r w:rsidRPr="00A26500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Note: </w:t>
      </w:r>
    </w:p>
    <w:p w:rsidR="00F4326A" w:rsidRPr="004B3E0C" w:rsidRDefault="005B00EA" w:rsidP="004B3E0C">
      <w:pPr>
        <w:pStyle w:val="a5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T</w:t>
      </w:r>
      <w:r w:rsidR="0014397A" w:rsidRPr="004B3E0C">
        <w:rPr>
          <w:rFonts w:ascii="Times New Roman" w:eastAsia="宋体" w:hAnsi="Times New Roman" w:cs="Times New Roman"/>
          <w:bCs/>
          <w:sz w:val="18"/>
          <w:szCs w:val="18"/>
        </w:rPr>
        <w:t>h</w:t>
      </w:r>
      <w:r w:rsidR="008A63A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e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form should be in triplicate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copies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: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Academic Affair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>s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Office of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School/Department;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International Student Center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(B807, New Administrative Building)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; and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Academic Affair Office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(Room 327, Chen </w:t>
      </w:r>
      <w:proofErr w:type="spellStart"/>
      <w:r w:rsidR="004B3E0C">
        <w:rPr>
          <w:rFonts w:ascii="Times New Roman" w:eastAsia="宋体" w:hAnsi="Times New Roman" w:cs="Times New Roman"/>
          <w:bCs/>
          <w:sz w:val="18"/>
          <w:szCs w:val="18"/>
        </w:rPr>
        <w:t>Rui</w:t>
      </w:r>
      <w:proofErr w:type="spellEnd"/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</w:t>
      </w:r>
      <w:proofErr w:type="spellStart"/>
      <w:r w:rsidR="004B3E0C">
        <w:rPr>
          <w:rFonts w:ascii="Times New Roman" w:eastAsia="宋体" w:hAnsi="Times New Roman" w:cs="Times New Roman"/>
          <w:bCs/>
          <w:sz w:val="18"/>
          <w:szCs w:val="18"/>
        </w:rPr>
        <w:t>Qiu</w:t>
      </w:r>
      <w:proofErr w:type="spellEnd"/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Building)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of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Graduate School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; </w:t>
      </w:r>
    </w:p>
    <w:p w:rsidR="009356F2" w:rsidRPr="004B3E0C" w:rsidRDefault="009356F2" w:rsidP="004B3E0C">
      <w:pPr>
        <w:pStyle w:val="a5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The student who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asks for leave for</w:t>
      </w:r>
      <w:r w:rsidR="005A0B38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more than eight week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>s</w:t>
      </w:r>
      <w:r w:rsidR="005A0B38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>should</w:t>
      </w: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apply for </w:t>
      </w:r>
      <w:r w:rsidR="00E114D1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Suspension of Schooling</w:t>
      </w: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;</w:t>
      </w:r>
    </w:p>
    <w:p w:rsidR="008F46DC" w:rsidRPr="004B3E0C" w:rsidRDefault="004B3E0C" w:rsidP="004B3E0C">
      <w:pPr>
        <w:pStyle w:val="a5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Once back from leave,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the student </w:t>
      </w:r>
      <w:r w:rsidR="00EC7CE7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is required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to go to the School/Department </w:t>
      </w:r>
      <w:r w:rsidR="00B33A2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to </w:t>
      </w:r>
      <w:r>
        <w:rPr>
          <w:rFonts w:ascii="Times New Roman" w:eastAsia="宋体" w:hAnsi="Times New Roman" w:cs="Times New Roman"/>
          <w:bCs/>
          <w:sz w:val="18"/>
          <w:szCs w:val="18"/>
        </w:rPr>
        <w:t>file a</w:t>
      </w:r>
      <w:r w:rsidR="00B33A2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returning report.</w:t>
      </w:r>
      <w:r>
        <w:rPr>
          <w:rFonts w:ascii="Times New Roman" w:eastAsia="宋体" w:hAnsi="Times New Roman" w:cs="Times New Roman"/>
          <w:bCs/>
          <w:sz w:val="18"/>
          <w:szCs w:val="18"/>
        </w:rPr>
        <w:t xml:space="preserve"> Otherwise he/she will be seen as playing truant.</w:t>
      </w:r>
    </w:p>
    <w:sectPr w:rsidR="008F46DC" w:rsidRPr="004B3E0C" w:rsidSect="00A07A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21" w:rsidRDefault="002F1B21" w:rsidP="00E114D1">
      <w:r>
        <w:separator/>
      </w:r>
    </w:p>
  </w:endnote>
  <w:endnote w:type="continuationSeparator" w:id="0">
    <w:p w:rsidR="002F1B21" w:rsidRDefault="002F1B21" w:rsidP="00E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9A" w:rsidRPr="00BE219A" w:rsidRDefault="00BE219A" w:rsidP="00BE219A">
    <w:pPr>
      <w:pStyle w:val="a4"/>
      <w:wordWrap w:val="0"/>
      <w:jc w:val="right"/>
      <w:rPr>
        <w:rFonts w:ascii="Bodoni MT Condensed" w:eastAsia="宋体" w:hAnsi="Bodoni MT Condensed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21" w:rsidRDefault="002F1B21" w:rsidP="00E114D1">
      <w:r>
        <w:separator/>
      </w:r>
    </w:p>
  </w:footnote>
  <w:footnote w:type="continuationSeparator" w:id="0">
    <w:p w:rsidR="002F1B21" w:rsidRDefault="002F1B21" w:rsidP="00E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C00"/>
    <w:multiLevelType w:val="hybridMultilevel"/>
    <w:tmpl w:val="DFF69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3026AB"/>
    <w:multiLevelType w:val="hybridMultilevel"/>
    <w:tmpl w:val="369A4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435B0"/>
    <w:multiLevelType w:val="hybridMultilevel"/>
    <w:tmpl w:val="71C2B5C4"/>
    <w:lvl w:ilvl="0" w:tplc="002E6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B"/>
    <w:rsid w:val="00074204"/>
    <w:rsid w:val="0014397A"/>
    <w:rsid w:val="001A190C"/>
    <w:rsid w:val="002B2B95"/>
    <w:rsid w:val="002F1B21"/>
    <w:rsid w:val="002F601A"/>
    <w:rsid w:val="00337784"/>
    <w:rsid w:val="003750FC"/>
    <w:rsid w:val="00442692"/>
    <w:rsid w:val="004451F1"/>
    <w:rsid w:val="004B3E0C"/>
    <w:rsid w:val="00530424"/>
    <w:rsid w:val="00545BC8"/>
    <w:rsid w:val="00590F72"/>
    <w:rsid w:val="005A0B38"/>
    <w:rsid w:val="005B00EA"/>
    <w:rsid w:val="005F430A"/>
    <w:rsid w:val="005F582B"/>
    <w:rsid w:val="00614D02"/>
    <w:rsid w:val="00711AAD"/>
    <w:rsid w:val="00717A9E"/>
    <w:rsid w:val="008539EC"/>
    <w:rsid w:val="008A63AD"/>
    <w:rsid w:val="008D1201"/>
    <w:rsid w:val="008F46DC"/>
    <w:rsid w:val="009356F2"/>
    <w:rsid w:val="009551A1"/>
    <w:rsid w:val="00A01DA0"/>
    <w:rsid w:val="00A07A1B"/>
    <w:rsid w:val="00A26500"/>
    <w:rsid w:val="00B33A2D"/>
    <w:rsid w:val="00BC4900"/>
    <w:rsid w:val="00BE219A"/>
    <w:rsid w:val="00BE585B"/>
    <w:rsid w:val="00C00B73"/>
    <w:rsid w:val="00C55EFB"/>
    <w:rsid w:val="00C934FA"/>
    <w:rsid w:val="00D235EF"/>
    <w:rsid w:val="00D51DD9"/>
    <w:rsid w:val="00D92245"/>
    <w:rsid w:val="00E114D1"/>
    <w:rsid w:val="00E55826"/>
    <w:rsid w:val="00EC7CE7"/>
    <w:rsid w:val="00F43250"/>
    <w:rsid w:val="00F4326A"/>
    <w:rsid w:val="00F70803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42FDA-836B-4416-B4AA-E29AC28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4D1"/>
    <w:rPr>
      <w:sz w:val="18"/>
      <w:szCs w:val="18"/>
    </w:rPr>
  </w:style>
  <w:style w:type="paragraph" w:styleId="a5">
    <w:name w:val="List Paragraph"/>
    <w:basedOn w:val="a"/>
    <w:uiPriority w:val="34"/>
    <w:qFormat/>
    <w:rsid w:val="004B3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2017-12-21T02:36:00Z</dcterms:created>
  <dcterms:modified xsi:type="dcterms:W3CDTF">2017-12-21T02:36:00Z</dcterms:modified>
</cp:coreProperties>
</file>