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F2" w:rsidRPr="00D07993" w:rsidRDefault="001B4A73" w:rsidP="001B4A73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D07993">
        <w:rPr>
          <w:rFonts w:ascii="宋体" w:eastAsia="宋体" w:hAnsi="宋体" w:cs="宋体" w:hint="eastAsia"/>
          <w:b/>
          <w:sz w:val="36"/>
          <w:szCs w:val="36"/>
        </w:rPr>
        <w:t>2018年硕士留学生招生英文授课专业列表</w:t>
      </w:r>
    </w:p>
    <w:p w:rsidR="001B4A73" w:rsidRPr="00D07993" w:rsidRDefault="001B4A73" w:rsidP="001B4A73">
      <w:pPr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  <w:lang w:eastAsia="en-US"/>
        </w:rPr>
      </w:pPr>
      <w:r w:rsidRPr="00D07993">
        <w:rPr>
          <w:rFonts w:ascii="Times New Roman" w:eastAsia="Times New Roman" w:hAnsi="Times New Roman"/>
          <w:b/>
          <w:bCs/>
          <w:kern w:val="0"/>
          <w:sz w:val="36"/>
          <w:szCs w:val="36"/>
          <w:lang w:eastAsia="en-US"/>
        </w:rPr>
        <w:t>2018 Master Programs in English for International Students</w:t>
      </w:r>
    </w:p>
    <w:tbl>
      <w:tblPr>
        <w:tblStyle w:val="a3"/>
        <w:tblW w:w="15488" w:type="dxa"/>
        <w:tblLook w:val="04A0" w:firstRow="1" w:lastRow="0" w:firstColumn="1" w:lastColumn="0" w:noHBand="0" w:noVBand="1"/>
      </w:tblPr>
      <w:tblGrid>
        <w:gridCol w:w="2373"/>
        <w:gridCol w:w="2382"/>
        <w:gridCol w:w="1761"/>
        <w:gridCol w:w="2268"/>
        <w:gridCol w:w="2057"/>
        <w:gridCol w:w="2711"/>
        <w:gridCol w:w="1936"/>
      </w:tblGrid>
      <w:tr w:rsidR="001B4A73" w:rsidTr="001B4A73">
        <w:trPr>
          <w:trHeight w:val="928"/>
        </w:trPr>
        <w:tc>
          <w:tcPr>
            <w:tcW w:w="2373" w:type="dxa"/>
            <w:vAlign w:val="center"/>
          </w:tcPr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院系名称</w:t>
            </w:r>
            <w:proofErr w:type="spellEnd"/>
          </w:p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Schools</w:t>
            </w:r>
          </w:p>
        </w:tc>
        <w:tc>
          <w:tcPr>
            <w:tcW w:w="2382" w:type="dxa"/>
            <w:vAlign w:val="center"/>
          </w:tcPr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专业代码</w:t>
            </w:r>
            <w:proofErr w:type="spellEnd"/>
          </w:p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Major Code</w:t>
            </w:r>
          </w:p>
        </w:tc>
        <w:tc>
          <w:tcPr>
            <w:tcW w:w="1761" w:type="dxa"/>
            <w:vAlign w:val="center"/>
          </w:tcPr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专业名称</w:t>
            </w:r>
            <w:proofErr w:type="spellEnd"/>
          </w:p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Major</w:t>
            </w: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 xml:space="preserve"> Name</w:t>
            </w:r>
          </w:p>
        </w:tc>
        <w:tc>
          <w:tcPr>
            <w:tcW w:w="4325" w:type="dxa"/>
            <w:gridSpan w:val="2"/>
            <w:vAlign w:val="center"/>
          </w:tcPr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研究方向</w:t>
            </w:r>
            <w:proofErr w:type="spellEnd"/>
          </w:p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Research</w:t>
            </w: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 xml:space="preserve"> Fields</w:t>
            </w:r>
          </w:p>
        </w:tc>
        <w:tc>
          <w:tcPr>
            <w:tcW w:w="2711" w:type="dxa"/>
            <w:vAlign w:val="center"/>
          </w:tcPr>
          <w:p w:rsid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联系方式</w:t>
            </w:r>
            <w:proofErr w:type="spellEnd"/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 xml:space="preserve"> </w:t>
            </w:r>
          </w:p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Contact</w:t>
            </w:r>
          </w:p>
        </w:tc>
        <w:tc>
          <w:tcPr>
            <w:tcW w:w="1936" w:type="dxa"/>
            <w:vAlign w:val="center"/>
          </w:tcPr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学制</w:t>
            </w:r>
            <w:proofErr w:type="spellEnd"/>
          </w:p>
          <w:p w:rsidR="001B4A73" w:rsidRPr="002523A6" w:rsidRDefault="001B4A73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Duration</w:t>
            </w:r>
          </w:p>
        </w:tc>
      </w:tr>
      <w:tr w:rsidR="002523A6" w:rsidRPr="002523A6" w:rsidTr="002523A6">
        <w:trPr>
          <w:trHeight w:val="777"/>
        </w:trPr>
        <w:tc>
          <w:tcPr>
            <w:tcW w:w="2373" w:type="dxa"/>
            <w:vMerge w:val="restart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农业与生物学院</w:t>
            </w:r>
            <w:proofErr w:type="spellEnd"/>
          </w:p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School of Agriculture and Biology</w:t>
            </w:r>
          </w:p>
        </w:tc>
        <w:tc>
          <w:tcPr>
            <w:tcW w:w="2382" w:type="dxa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083200</w:t>
            </w:r>
          </w:p>
        </w:tc>
        <w:tc>
          <w:tcPr>
            <w:tcW w:w="1761" w:type="dxa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食品科学与工程</w:t>
            </w:r>
            <w:proofErr w:type="spellEnd"/>
          </w:p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Food Science and Engineering</w:t>
            </w:r>
          </w:p>
        </w:tc>
        <w:tc>
          <w:tcPr>
            <w:tcW w:w="2268" w:type="dxa"/>
            <w:vMerge w:val="restart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食品科学与营养</w:t>
            </w:r>
            <w:proofErr w:type="spellEnd"/>
          </w:p>
        </w:tc>
        <w:tc>
          <w:tcPr>
            <w:tcW w:w="2057" w:type="dxa"/>
            <w:vMerge w:val="restart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International</w:t>
            </w: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 xml:space="preserve"> Graduate Program of Food Safety and Nutrition</w:t>
            </w:r>
          </w:p>
        </w:tc>
        <w:tc>
          <w:tcPr>
            <w:tcW w:w="2711" w:type="dxa"/>
            <w:vMerge w:val="restart"/>
            <w:vAlign w:val="center"/>
          </w:tcPr>
          <w:p w:rsidR="002523A6" w:rsidRDefault="002523A6" w:rsidP="002523A6">
            <w:pPr>
              <w:pStyle w:val="TableParagraph"/>
              <w:spacing w:line="620" w:lineRule="atLeast"/>
              <w:ind w:left="299" w:right="2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Pr="002523A6"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nhang</w:t>
            </w:r>
            <w:proofErr w:type="spellEnd"/>
            <w:r w:rsidRPr="002523A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 w:rsidRPr="002523A6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pus T</w:t>
            </w:r>
            <w:r w:rsidRPr="002523A6">
              <w:rPr>
                <w:rFonts w:ascii="Times New Roman" w:eastAsia="Times New Roman" w:hAnsi="Times New Roman" w:cs="Times New Roman"/>
                <w:sz w:val="21"/>
                <w:szCs w:val="21"/>
              </w:rPr>
              <w:t>el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2523A6" w:rsidRDefault="002523A6" w:rsidP="002523A6">
            <w:pPr>
              <w:pStyle w:val="TableParagraph"/>
              <w:spacing w:before="70"/>
              <w:ind w:left="274" w:right="27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3A6">
              <w:rPr>
                <w:rFonts w:ascii="Times New Roman" w:eastAsia="Times New Roman" w:hAnsi="Times New Roman" w:cs="Times New Roman"/>
                <w:sz w:val="21"/>
                <w:szCs w:val="21"/>
              </w:rPr>
              <w:t>+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86</w:t>
            </w:r>
            <w:r w:rsidRPr="002523A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  <w:r w:rsidRPr="002523A6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34205933</w:t>
            </w:r>
          </w:p>
          <w:p w:rsidR="000326C5" w:rsidRDefault="002523A6" w:rsidP="000326C5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>Email:</w:t>
            </w:r>
            <w:r w:rsidR="000326C5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fldChar w:fldCharType="begin"/>
            </w:r>
            <w:r w:rsidR="000326C5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instrText xml:space="preserve"> HYPERLINK "mailto:</w:instrText>
            </w:r>
          </w:p>
          <w:p w:rsidR="000326C5" w:rsidRPr="001B6338" w:rsidRDefault="000326C5" w:rsidP="002523A6">
            <w:pPr>
              <w:jc w:val="center"/>
              <w:rPr>
                <w:rStyle w:val="a8"/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instrText>xialina402</w:instrText>
            </w: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instrText>@sjtu.edu.cn</w:instrTex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fldChar w:fldCharType="separate"/>
            </w:r>
          </w:p>
          <w:p w:rsidR="002523A6" w:rsidRPr="002523A6" w:rsidRDefault="000326C5" w:rsidP="002523A6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1B6338">
              <w:rPr>
                <w:rStyle w:val="a8"/>
                <w:rFonts w:ascii="Times New Roman" w:eastAsia="Times New Roman" w:hAnsi="Times New Roman" w:cs="Times New Roman"/>
                <w:szCs w:val="21"/>
              </w:rPr>
              <w:t>xialina402</w:t>
            </w:r>
            <w:r w:rsidRPr="001B6338">
              <w:rPr>
                <w:rStyle w:val="a8"/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>@sjtu.edu.cn</w:t>
            </w:r>
            <w:r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fldChar w:fldCharType="end"/>
            </w:r>
          </w:p>
        </w:tc>
        <w:tc>
          <w:tcPr>
            <w:tcW w:w="1936" w:type="dxa"/>
            <w:vMerge w:val="restart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2</w:t>
            </w:r>
          </w:p>
        </w:tc>
      </w:tr>
      <w:tr w:rsidR="002523A6" w:rsidRPr="002523A6" w:rsidTr="002523A6">
        <w:trPr>
          <w:trHeight w:val="811"/>
        </w:trPr>
        <w:tc>
          <w:tcPr>
            <w:tcW w:w="2373" w:type="dxa"/>
            <w:vMerge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382" w:type="dxa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090500</w:t>
            </w:r>
          </w:p>
        </w:tc>
        <w:tc>
          <w:tcPr>
            <w:tcW w:w="1761" w:type="dxa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畜牧学</w:t>
            </w:r>
            <w:proofErr w:type="spellEnd"/>
          </w:p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Animal</w:t>
            </w: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 xml:space="preserve"> Science</w:t>
            </w:r>
          </w:p>
        </w:tc>
        <w:tc>
          <w:tcPr>
            <w:tcW w:w="2268" w:type="dxa"/>
            <w:vMerge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057" w:type="dxa"/>
            <w:vMerge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711" w:type="dxa"/>
            <w:vMerge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936" w:type="dxa"/>
            <w:vMerge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</w:tr>
      <w:tr w:rsidR="002523A6" w:rsidRPr="002523A6" w:rsidTr="002523A6">
        <w:trPr>
          <w:trHeight w:val="811"/>
        </w:trPr>
        <w:tc>
          <w:tcPr>
            <w:tcW w:w="2373" w:type="dxa"/>
            <w:vMerge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382" w:type="dxa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090200</w:t>
            </w:r>
          </w:p>
        </w:tc>
        <w:tc>
          <w:tcPr>
            <w:tcW w:w="1761" w:type="dxa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园艺学</w:t>
            </w:r>
            <w:proofErr w:type="spellEnd"/>
          </w:p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Hor</w:t>
            </w: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>ticulture</w:t>
            </w:r>
          </w:p>
        </w:tc>
        <w:tc>
          <w:tcPr>
            <w:tcW w:w="2268" w:type="dxa"/>
            <w:vMerge w:val="restart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园林园艺与生态</w:t>
            </w:r>
            <w:proofErr w:type="spellEnd"/>
          </w:p>
        </w:tc>
        <w:tc>
          <w:tcPr>
            <w:tcW w:w="2057" w:type="dxa"/>
            <w:vMerge w:val="restart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International</w:t>
            </w: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 xml:space="preserve"> Graduate Program of Horticulture Landscape and Ecology</w:t>
            </w:r>
          </w:p>
        </w:tc>
        <w:tc>
          <w:tcPr>
            <w:tcW w:w="2711" w:type="dxa"/>
            <w:vMerge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936" w:type="dxa"/>
            <w:vMerge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</w:tr>
      <w:tr w:rsidR="002523A6" w:rsidRPr="002523A6" w:rsidTr="002523A6">
        <w:trPr>
          <w:trHeight w:val="777"/>
        </w:trPr>
        <w:tc>
          <w:tcPr>
            <w:tcW w:w="2373" w:type="dxa"/>
            <w:vMerge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382" w:type="dxa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071300</w:t>
            </w:r>
          </w:p>
        </w:tc>
        <w:tc>
          <w:tcPr>
            <w:tcW w:w="1761" w:type="dxa"/>
            <w:vAlign w:val="center"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生态学</w:t>
            </w:r>
            <w:proofErr w:type="spellEnd"/>
          </w:p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Ecology</w:t>
            </w:r>
          </w:p>
        </w:tc>
        <w:tc>
          <w:tcPr>
            <w:tcW w:w="2268" w:type="dxa"/>
            <w:vMerge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057" w:type="dxa"/>
            <w:vMerge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711" w:type="dxa"/>
            <w:vMerge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936" w:type="dxa"/>
            <w:vMerge/>
          </w:tcPr>
          <w:p w:rsidR="002523A6" w:rsidRPr="002523A6" w:rsidRDefault="002523A6" w:rsidP="001B4A7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</w:tr>
    </w:tbl>
    <w:p w:rsidR="001B4A73" w:rsidRDefault="001B4A73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  <w:bookmarkStart w:id="0" w:name="_GoBack"/>
      <w:bookmarkEnd w:id="0"/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p w:rsidR="00D07993" w:rsidRDefault="00D07993" w:rsidP="00D07993">
      <w:pPr>
        <w:spacing w:before="25"/>
        <w:ind w:right="99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018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宋体" w:eastAsia="宋体" w:hAnsi="宋体" w:cs="宋体"/>
          <w:spacing w:val="2"/>
          <w:sz w:val="36"/>
          <w:szCs w:val="36"/>
        </w:rPr>
        <w:t>年</w:t>
      </w:r>
      <w:r>
        <w:rPr>
          <w:rFonts w:ascii="宋体" w:eastAsia="宋体" w:hAnsi="宋体" w:cs="宋体"/>
          <w:sz w:val="36"/>
          <w:szCs w:val="36"/>
        </w:rPr>
        <w:t>博</w:t>
      </w:r>
      <w:r>
        <w:rPr>
          <w:rFonts w:ascii="宋体" w:eastAsia="宋体" w:hAnsi="宋体" w:cs="宋体"/>
          <w:spacing w:val="2"/>
          <w:sz w:val="36"/>
          <w:szCs w:val="36"/>
        </w:rPr>
        <w:t>士留</w:t>
      </w:r>
      <w:r>
        <w:rPr>
          <w:rFonts w:ascii="宋体" w:eastAsia="宋体" w:hAnsi="宋体" w:cs="宋体"/>
          <w:sz w:val="36"/>
          <w:szCs w:val="36"/>
        </w:rPr>
        <w:t>学</w:t>
      </w:r>
      <w:r>
        <w:rPr>
          <w:rFonts w:ascii="宋体" w:eastAsia="宋体" w:hAnsi="宋体" w:cs="宋体"/>
          <w:spacing w:val="2"/>
          <w:sz w:val="36"/>
          <w:szCs w:val="36"/>
        </w:rPr>
        <w:t>生招</w:t>
      </w:r>
      <w:r>
        <w:rPr>
          <w:rFonts w:ascii="宋体" w:eastAsia="宋体" w:hAnsi="宋体" w:cs="宋体"/>
          <w:sz w:val="36"/>
          <w:szCs w:val="36"/>
        </w:rPr>
        <w:t>生</w:t>
      </w:r>
      <w:r>
        <w:rPr>
          <w:rFonts w:ascii="宋体" w:eastAsia="宋体" w:hAnsi="宋体" w:cs="宋体"/>
          <w:spacing w:val="2"/>
          <w:sz w:val="36"/>
          <w:szCs w:val="36"/>
        </w:rPr>
        <w:t>英文</w:t>
      </w:r>
      <w:r>
        <w:rPr>
          <w:rFonts w:ascii="宋体" w:eastAsia="宋体" w:hAnsi="宋体" w:cs="宋体"/>
          <w:sz w:val="36"/>
          <w:szCs w:val="36"/>
        </w:rPr>
        <w:t>授</w:t>
      </w:r>
      <w:r>
        <w:rPr>
          <w:rFonts w:ascii="宋体" w:eastAsia="宋体" w:hAnsi="宋体" w:cs="宋体"/>
          <w:spacing w:val="2"/>
          <w:sz w:val="36"/>
          <w:szCs w:val="36"/>
        </w:rPr>
        <w:t>课专</w:t>
      </w:r>
      <w:r>
        <w:rPr>
          <w:rFonts w:ascii="宋体" w:eastAsia="宋体" w:hAnsi="宋体" w:cs="宋体"/>
          <w:sz w:val="36"/>
          <w:szCs w:val="36"/>
        </w:rPr>
        <w:t>业</w:t>
      </w:r>
      <w:r>
        <w:rPr>
          <w:rFonts w:ascii="宋体" w:eastAsia="宋体" w:hAnsi="宋体" w:cs="宋体"/>
          <w:spacing w:val="2"/>
          <w:sz w:val="36"/>
          <w:szCs w:val="36"/>
        </w:rPr>
        <w:t>列</w:t>
      </w:r>
      <w:r>
        <w:rPr>
          <w:rFonts w:ascii="宋体" w:eastAsia="宋体" w:hAnsi="宋体" w:cs="宋体"/>
          <w:sz w:val="36"/>
          <w:szCs w:val="36"/>
        </w:rPr>
        <w:t>表</w:t>
      </w:r>
    </w:p>
    <w:p w:rsidR="00D07993" w:rsidRDefault="00D07993" w:rsidP="00D07993">
      <w:pPr>
        <w:spacing w:before="12" w:line="200" w:lineRule="exact"/>
        <w:rPr>
          <w:sz w:val="20"/>
          <w:szCs w:val="20"/>
        </w:rPr>
      </w:pPr>
    </w:p>
    <w:p w:rsidR="00D51327" w:rsidRPr="00D07993" w:rsidRDefault="00D07993" w:rsidP="00D07993">
      <w:pPr>
        <w:pStyle w:val="a7"/>
        <w:ind w:right="101"/>
        <w:jc w:val="center"/>
        <w:rPr>
          <w:b w:val="0"/>
          <w:bCs w:val="0"/>
        </w:rPr>
      </w:pPr>
      <w:r>
        <w:t>2018</w:t>
      </w:r>
      <w:r>
        <w:rPr>
          <w:spacing w:val="1"/>
        </w:rPr>
        <w:t xml:space="preserve"> </w:t>
      </w:r>
      <w:r>
        <w:t>Docto</w:t>
      </w:r>
      <w:r>
        <w:rPr>
          <w:spacing w:val="1"/>
        </w:rPr>
        <w:t>r</w:t>
      </w:r>
      <w:r>
        <w:t>al P</w:t>
      </w:r>
      <w:r>
        <w:rPr>
          <w:spacing w:val="1"/>
        </w:rPr>
        <w:t>r</w:t>
      </w:r>
      <w:r>
        <w:t>ograms</w:t>
      </w:r>
      <w:r>
        <w:rPr>
          <w:spacing w:val="-5"/>
        </w:rPr>
        <w:t xml:space="preserve"> </w:t>
      </w:r>
      <w:r>
        <w:t>in Engl</w:t>
      </w:r>
      <w:r>
        <w:rPr>
          <w:spacing w:val="1"/>
        </w:rPr>
        <w:t>i</w:t>
      </w:r>
      <w:r>
        <w:t>sh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nternatio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t>St</w:t>
      </w:r>
      <w:r>
        <w:rPr>
          <w:spacing w:val="-2"/>
        </w:rPr>
        <w:t>u</w:t>
      </w:r>
      <w:r>
        <w:t>dents</w:t>
      </w:r>
    </w:p>
    <w:p w:rsidR="00D51327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tbl>
      <w:tblPr>
        <w:tblStyle w:val="a3"/>
        <w:tblW w:w="15488" w:type="dxa"/>
        <w:tblLook w:val="04A0" w:firstRow="1" w:lastRow="0" w:firstColumn="1" w:lastColumn="0" w:noHBand="0" w:noVBand="1"/>
      </w:tblPr>
      <w:tblGrid>
        <w:gridCol w:w="2372"/>
        <w:gridCol w:w="2380"/>
        <w:gridCol w:w="2893"/>
        <w:gridCol w:w="3189"/>
        <w:gridCol w:w="2719"/>
        <w:gridCol w:w="1935"/>
      </w:tblGrid>
      <w:tr w:rsidR="00D07993" w:rsidTr="00D07993">
        <w:trPr>
          <w:trHeight w:val="928"/>
        </w:trPr>
        <w:tc>
          <w:tcPr>
            <w:tcW w:w="2372" w:type="dxa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院系名称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Schools</w:t>
            </w:r>
          </w:p>
        </w:tc>
        <w:tc>
          <w:tcPr>
            <w:tcW w:w="2380" w:type="dxa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专业代码</w:t>
            </w:r>
            <w:proofErr w:type="spellEnd"/>
          </w:p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Major Code</w:t>
            </w:r>
          </w:p>
        </w:tc>
        <w:tc>
          <w:tcPr>
            <w:tcW w:w="6082" w:type="dxa"/>
            <w:gridSpan w:val="2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专业名称</w:t>
            </w:r>
            <w:proofErr w:type="spellEnd"/>
          </w:p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Major</w:t>
            </w: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 xml:space="preserve"> Name</w:t>
            </w:r>
          </w:p>
        </w:tc>
        <w:tc>
          <w:tcPr>
            <w:tcW w:w="2719" w:type="dxa"/>
            <w:vAlign w:val="center"/>
          </w:tcPr>
          <w:p w:rsidR="00D07993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联系方式</w:t>
            </w:r>
            <w:proofErr w:type="spellEnd"/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 xml:space="preserve"> </w:t>
            </w:r>
          </w:p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Contact</w:t>
            </w:r>
          </w:p>
        </w:tc>
        <w:tc>
          <w:tcPr>
            <w:tcW w:w="1935" w:type="dxa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学制</w:t>
            </w:r>
            <w:proofErr w:type="spellEnd"/>
          </w:p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Duration</w:t>
            </w:r>
          </w:p>
        </w:tc>
      </w:tr>
      <w:tr w:rsidR="00D07993" w:rsidRPr="002523A6" w:rsidTr="00D07993">
        <w:trPr>
          <w:trHeight w:val="777"/>
        </w:trPr>
        <w:tc>
          <w:tcPr>
            <w:tcW w:w="2372" w:type="dxa"/>
            <w:vMerge w:val="restart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农业与生物学院</w:t>
            </w:r>
            <w:proofErr w:type="spellEnd"/>
          </w:p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School of Agriculture and Biology</w:t>
            </w:r>
          </w:p>
        </w:tc>
        <w:tc>
          <w:tcPr>
            <w:tcW w:w="2380" w:type="dxa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>071300</w:t>
            </w:r>
          </w:p>
        </w:tc>
        <w:tc>
          <w:tcPr>
            <w:tcW w:w="2893" w:type="dxa"/>
            <w:vAlign w:val="center"/>
          </w:tcPr>
          <w:p w:rsidR="00D07993" w:rsidRPr="00D07993" w:rsidRDefault="00D07993" w:rsidP="00D07993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生态学</w:t>
            </w:r>
          </w:p>
        </w:tc>
        <w:tc>
          <w:tcPr>
            <w:tcW w:w="3189" w:type="dxa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>Ecology</w:t>
            </w:r>
          </w:p>
        </w:tc>
        <w:tc>
          <w:tcPr>
            <w:tcW w:w="2719" w:type="dxa"/>
            <w:vMerge w:val="restart"/>
            <w:vAlign w:val="center"/>
          </w:tcPr>
          <w:p w:rsidR="00D07993" w:rsidRDefault="00D07993" w:rsidP="00D07993">
            <w:pPr>
              <w:pStyle w:val="TableParagraph"/>
              <w:ind w:left="508" w:right="5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nhang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pus</w:t>
            </w:r>
          </w:p>
          <w:p w:rsidR="00D07993" w:rsidRDefault="00D07993" w:rsidP="00D0799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D07993" w:rsidRDefault="00D07993" w:rsidP="00D0799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D07993" w:rsidRDefault="00D07993" w:rsidP="00D07993">
            <w:pPr>
              <w:pStyle w:val="TableParagraph"/>
              <w:ind w:left="1084" w:right="10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:</w:t>
            </w:r>
          </w:p>
          <w:p w:rsidR="00D07993" w:rsidRDefault="00D07993" w:rsidP="00D07993">
            <w:pPr>
              <w:pStyle w:val="TableParagraph"/>
              <w:spacing w:before="70"/>
              <w:ind w:left="255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+86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34205933</w:t>
            </w:r>
          </w:p>
          <w:p w:rsidR="00D07993" w:rsidRPr="002523A6" w:rsidRDefault="00D07993" w:rsidP="000326C5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Cs w:val="21"/>
              </w:rPr>
              <w:t>:</w:t>
            </w:r>
            <w:r w:rsidR="000326C5"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hyperlink r:id="rId4" w:history="1">
              <w:r w:rsidR="000326C5" w:rsidRPr="001B6338">
                <w:rPr>
                  <w:rStyle w:val="a8"/>
                  <w:rFonts w:ascii="Times New Roman" w:eastAsia="Times New Roman" w:hAnsi="Times New Roman" w:cs="Times New Roman"/>
                  <w:spacing w:val="-2"/>
                  <w:szCs w:val="21"/>
                </w:rPr>
                <w:t>xialina402</w:t>
              </w:r>
              <w:r w:rsidR="000326C5" w:rsidRPr="001B6338">
                <w:rPr>
                  <w:rStyle w:val="a8"/>
                  <w:rFonts w:ascii="Times New Roman" w:eastAsia="Times New Roman" w:hAnsi="Times New Roman" w:cs="Times New Roman"/>
                  <w:szCs w:val="21"/>
                </w:rPr>
                <w:t>@</w:t>
              </w:r>
              <w:r w:rsidR="000326C5" w:rsidRPr="001B6338">
                <w:rPr>
                  <w:rStyle w:val="a8"/>
                  <w:rFonts w:ascii="Times New Roman" w:eastAsia="Times New Roman" w:hAnsi="Times New Roman" w:cs="Times New Roman"/>
                  <w:spacing w:val="-1"/>
                  <w:szCs w:val="21"/>
                </w:rPr>
                <w:t>s</w:t>
              </w:r>
              <w:r w:rsidR="000326C5" w:rsidRPr="001B6338">
                <w:rPr>
                  <w:rStyle w:val="a8"/>
                  <w:rFonts w:ascii="Times New Roman" w:eastAsia="Times New Roman" w:hAnsi="Times New Roman" w:cs="Times New Roman"/>
                  <w:spacing w:val="-2"/>
                  <w:szCs w:val="21"/>
                </w:rPr>
                <w:t>jt</w:t>
              </w:r>
              <w:r w:rsidR="000326C5" w:rsidRPr="001B6338">
                <w:rPr>
                  <w:rStyle w:val="a8"/>
                  <w:rFonts w:ascii="Times New Roman" w:eastAsia="Times New Roman" w:hAnsi="Times New Roman" w:cs="Times New Roman"/>
                  <w:szCs w:val="21"/>
                </w:rPr>
                <w:t>u.edu.cn</w:t>
              </w:r>
            </w:hyperlink>
          </w:p>
        </w:tc>
        <w:tc>
          <w:tcPr>
            <w:tcW w:w="1935" w:type="dxa"/>
            <w:vMerge w:val="restart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Cs w:val="21"/>
                <w:lang w:eastAsia="en-US"/>
              </w:rPr>
              <w:t>4 Years</w:t>
            </w:r>
          </w:p>
        </w:tc>
      </w:tr>
      <w:tr w:rsidR="00D07993" w:rsidRPr="002523A6" w:rsidTr="00D07993">
        <w:trPr>
          <w:trHeight w:val="811"/>
        </w:trPr>
        <w:tc>
          <w:tcPr>
            <w:tcW w:w="2372" w:type="dxa"/>
            <w:vMerge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380" w:type="dxa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>0713J5</w:t>
            </w:r>
          </w:p>
        </w:tc>
        <w:tc>
          <w:tcPr>
            <w:tcW w:w="2893" w:type="dxa"/>
            <w:vAlign w:val="center"/>
          </w:tcPr>
          <w:p w:rsidR="00D07993" w:rsidRDefault="00D07993" w:rsidP="00FB1F4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生态学</w:t>
            </w:r>
          </w:p>
          <w:p w:rsidR="00D07993" w:rsidRPr="00D07993" w:rsidRDefault="00D07993" w:rsidP="00FB1F4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（动物科学与工程）</w:t>
            </w:r>
          </w:p>
        </w:tc>
        <w:tc>
          <w:tcPr>
            <w:tcW w:w="3189" w:type="dxa"/>
            <w:vAlign w:val="center"/>
          </w:tcPr>
          <w:p w:rsidR="00D07993" w:rsidRDefault="00D07993" w:rsidP="00FB1F4B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Cs w:val="21"/>
              </w:rPr>
              <w:t>e</w:t>
            </w:r>
          </w:p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Cs w:val="21"/>
              </w:rPr>
              <w:t>ood Sa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Cs w:val="21"/>
              </w:rPr>
              <w:t>ety</w:t>
            </w:r>
            <w:r>
              <w:rPr>
                <w:rFonts w:ascii="Times New Roman" w:eastAsia="Times New Roman" w:hAnsi="Times New Roman" w:cs="Times New Roman"/>
                <w:spacing w:val="-5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Cs w:val="21"/>
              </w:rPr>
              <w:t>d Nu</w:t>
            </w:r>
            <w:r>
              <w:rPr>
                <w:rFonts w:ascii="Times New Roman" w:eastAsia="Times New Roman" w:hAnsi="Times New Roman" w:cs="Times New Roman"/>
                <w:spacing w:val="-2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Cs w:val="21"/>
              </w:rPr>
              <w:t>on)</w:t>
            </w:r>
          </w:p>
        </w:tc>
        <w:tc>
          <w:tcPr>
            <w:tcW w:w="2719" w:type="dxa"/>
            <w:vMerge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935" w:type="dxa"/>
            <w:vMerge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</w:tr>
      <w:tr w:rsidR="00D07993" w:rsidRPr="002523A6" w:rsidTr="00D07993">
        <w:trPr>
          <w:trHeight w:val="811"/>
        </w:trPr>
        <w:tc>
          <w:tcPr>
            <w:tcW w:w="2372" w:type="dxa"/>
            <w:vMerge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380" w:type="dxa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>090200</w:t>
            </w:r>
          </w:p>
        </w:tc>
        <w:tc>
          <w:tcPr>
            <w:tcW w:w="2893" w:type="dxa"/>
            <w:vAlign w:val="center"/>
          </w:tcPr>
          <w:p w:rsidR="00D07993" w:rsidRPr="002523A6" w:rsidRDefault="00D07993" w:rsidP="00D0799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proofErr w:type="spellStart"/>
            <w:r w:rsidRPr="002523A6">
              <w:rPr>
                <w:rFonts w:ascii="宋体" w:eastAsia="宋体" w:hAnsi="宋体" w:cs="宋体" w:hint="eastAsia"/>
                <w:kern w:val="0"/>
                <w:szCs w:val="21"/>
                <w:lang w:eastAsia="en-US"/>
              </w:rPr>
              <w:t>园艺学</w:t>
            </w:r>
            <w:proofErr w:type="spellEnd"/>
          </w:p>
        </w:tc>
        <w:tc>
          <w:tcPr>
            <w:tcW w:w="3189" w:type="dxa"/>
            <w:vAlign w:val="center"/>
          </w:tcPr>
          <w:p w:rsidR="00D07993" w:rsidRPr="002523A6" w:rsidRDefault="00D07993" w:rsidP="00D07993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2523A6"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 xml:space="preserve">Horticulture </w:t>
            </w:r>
          </w:p>
        </w:tc>
        <w:tc>
          <w:tcPr>
            <w:tcW w:w="2719" w:type="dxa"/>
            <w:vMerge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935" w:type="dxa"/>
            <w:vMerge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</w:tr>
      <w:tr w:rsidR="00D07993" w:rsidRPr="002523A6" w:rsidTr="00D07993">
        <w:trPr>
          <w:trHeight w:val="777"/>
        </w:trPr>
        <w:tc>
          <w:tcPr>
            <w:tcW w:w="2372" w:type="dxa"/>
            <w:vMerge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2380" w:type="dxa"/>
            <w:vAlign w:val="center"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  <w:t>0902J4</w:t>
            </w:r>
          </w:p>
        </w:tc>
        <w:tc>
          <w:tcPr>
            <w:tcW w:w="2893" w:type="dxa"/>
            <w:vAlign w:val="center"/>
          </w:tcPr>
          <w:p w:rsidR="00D07993" w:rsidRDefault="00D07993" w:rsidP="00D07993">
            <w:pPr>
              <w:pStyle w:val="TableParagraph"/>
              <w:spacing w:line="269" w:lineRule="exact"/>
              <w:ind w:left="2"/>
              <w:jc w:val="center"/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园艺学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</w:p>
          <w:p w:rsidR="00D07993" w:rsidRPr="00D07993" w:rsidRDefault="00D07993" w:rsidP="00D07993">
            <w:pPr>
              <w:pStyle w:val="TableParagraph"/>
              <w:spacing w:line="269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与营养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学）</w:t>
            </w:r>
          </w:p>
        </w:tc>
        <w:tc>
          <w:tcPr>
            <w:tcW w:w="3189" w:type="dxa"/>
          </w:tcPr>
          <w:p w:rsidR="00D07993" w:rsidRDefault="00D07993" w:rsidP="00FB1F4B">
            <w:pPr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2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Cs w:val="21"/>
              </w:rPr>
              <w:t>e</w:t>
            </w:r>
          </w:p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Cs w:val="21"/>
              </w:rPr>
              <w:t>ood Sa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zCs w:val="21"/>
              </w:rPr>
              <w:t>ety</w:t>
            </w:r>
            <w:r>
              <w:rPr>
                <w:rFonts w:ascii="Times New Roman" w:eastAsia="Times New Roman" w:hAnsi="Times New Roman" w:cs="Times New Roman"/>
                <w:spacing w:val="-5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Cs w:val="21"/>
              </w:rPr>
              <w:t>d Nu</w:t>
            </w:r>
            <w:r>
              <w:rPr>
                <w:rFonts w:ascii="Times New Roman" w:eastAsia="Times New Roman" w:hAnsi="Times New Roman" w:cs="Times New Roman"/>
                <w:spacing w:val="-2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zCs w:val="21"/>
              </w:rPr>
              <w:t>on)</w:t>
            </w:r>
          </w:p>
        </w:tc>
        <w:tc>
          <w:tcPr>
            <w:tcW w:w="2719" w:type="dxa"/>
            <w:vMerge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  <w:tc>
          <w:tcPr>
            <w:tcW w:w="1935" w:type="dxa"/>
            <w:vMerge/>
          </w:tcPr>
          <w:p w:rsidR="00D07993" w:rsidRPr="002523A6" w:rsidRDefault="00D07993" w:rsidP="00FB1F4B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</w:p>
        </w:tc>
      </w:tr>
    </w:tbl>
    <w:p w:rsidR="00D51327" w:rsidRPr="002523A6" w:rsidRDefault="00D51327">
      <w:pPr>
        <w:rPr>
          <w:rFonts w:ascii="Times New Roman" w:eastAsia="Times New Roman" w:hAnsi="Times New Roman" w:cs="Times New Roman"/>
          <w:kern w:val="0"/>
          <w:szCs w:val="21"/>
          <w:lang w:eastAsia="en-US"/>
        </w:rPr>
      </w:pPr>
    </w:p>
    <w:sectPr w:rsidR="00D51327" w:rsidRPr="002523A6" w:rsidSect="001B4A7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73"/>
    <w:rsid w:val="000326C5"/>
    <w:rsid w:val="001B029F"/>
    <w:rsid w:val="001B4A73"/>
    <w:rsid w:val="002523A6"/>
    <w:rsid w:val="005C24F2"/>
    <w:rsid w:val="00696474"/>
    <w:rsid w:val="00D07993"/>
    <w:rsid w:val="00D51327"/>
    <w:rsid w:val="00F1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F912E-5D44-43EB-823F-01D10475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523A6"/>
    <w:pPr>
      <w:jc w:val="left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2523A6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2523A6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2523A6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523A6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2523A6"/>
    <w:rPr>
      <w:b/>
      <w:bCs/>
    </w:rPr>
  </w:style>
  <w:style w:type="paragraph" w:styleId="a7">
    <w:name w:val="Body Text"/>
    <w:basedOn w:val="a"/>
    <w:link w:val="Char1"/>
    <w:uiPriority w:val="1"/>
    <w:qFormat/>
    <w:rsid w:val="00D07993"/>
    <w:pPr>
      <w:jc w:val="left"/>
    </w:pPr>
    <w:rPr>
      <w:rFonts w:ascii="Times New Roman" w:eastAsia="Times New Roman" w:hAnsi="Times New Roman"/>
      <w:b/>
      <w:bCs/>
      <w:kern w:val="0"/>
      <w:sz w:val="36"/>
      <w:szCs w:val="36"/>
      <w:lang w:eastAsia="en-US"/>
    </w:rPr>
  </w:style>
  <w:style w:type="character" w:customStyle="1" w:styleId="Char1">
    <w:name w:val="正文文本 Char"/>
    <w:basedOn w:val="a0"/>
    <w:link w:val="a7"/>
    <w:uiPriority w:val="1"/>
    <w:rsid w:val="00D07993"/>
    <w:rPr>
      <w:rFonts w:ascii="Times New Roman" w:eastAsia="Times New Roman" w:hAnsi="Times New Roman"/>
      <w:b/>
      <w:bCs/>
      <w:kern w:val="0"/>
      <w:sz w:val="36"/>
      <w:szCs w:val="36"/>
      <w:lang w:eastAsia="en-US"/>
    </w:rPr>
  </w:style>
  <w:style w:type="character" w:styleId="a8">
    <w:name w:val="Hyperlink"/>
    <w:basedOn w:val="a0"/>
    <w:uiPriority w:val="99"/>
    <w:unhideWhenUsed/>
    <w:rsid w:val="00032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ialina402@sj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xialina0402@163.com</cp:lastModifiedBy>
  <cp:revision>2</cp:revision>
  <dcterms:created xsi:type="dcterms:W3CDTF">2018-06-26T06:40:00Z</dcterms:created>
  <dcterms:modified xsi:type="dcterms:W3CDTF">2018-06-26T06:40:00Z</dcterms:modified>
</cp:coreProperties>
</file>